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8C" w:rsidRPr="0080714B" w:rsidRDefault="001B148C" w:rsidP="0080714B">
      <w:pPr>
        <w:pStyle w:val="Web"/>
        <w:spacing w:before="0" w:beforeAutospacing="0" w:after="0" w:afterAutospacing="0"/>
        <w:jc w:val="center"/>
        <w:rPr>
          <w:rFonts w:ascii="Arno Pro Display" w:hAnsi="Arno Pro Display"/>
          <w:b/>
          <w:color w:val="000000"/>
          <w:sz w:val="31"/>
          <w:szCs w:val="31"/>
        </w:rPr>
      </w:pPr>
      <w:r w:rsidRPr="0080714B">
        <w:rPr>
          <w:rFonts w:ascii="Arno Pro Display" w:hAnsi="Arno Pro Display"/>
          <w:b/>
          <w:color w:val="000000"/>
          <w:sz w:val="31"/>
          <w:szCs w:val="31"/>
        </w:rPr>
        <w:t>IEPA MHTPOΠOΛIΣ KYΔΩNIAΣ &amp; AΠOKOPΩNOY</w:t>
      </w:r>
    </w:p>
    <w:p w:rsidR="001B148C" w:rsidRPr="0080714B" w:rsidRDefault="00987A89" w:rsidP="0080714B">
      <w:pPr>
        <w:pStyle w:val="Web"/>
        <w:spacing w:before="0" w:beforeAutospacing="0" w:after="0" w:afterAutospacing="0"/>
        <w:jc w:val="center"/>
        <w:rPr>
          <w:rFonts w:ascii="Arno Pro Display" w:hAnsi="Arno Pro Display"/>
          <w:b/>
          <w:color w:val="000000"/>
          <w:sz w:val="31"/>
          <w:szCs w:val="31"/>
        </w:rPr>
      </w:pPr>
      <w:r>
        <w:rPr>
          <w:rFonts w:ascii="Arno Pro Display" w:hAnsi="Arno Pro Display"/>
          <w:b/>
          <w:color w:val="000000"/>
          <w:sz w:val="31"/>
          <w:szCs w:val="31"/>
        </w:rPr>
        <w:t>KATAΣKHNΩΣH «AΓIOΣ ΠAYΛOΣ»</w:t>
      </w:r>
    </w:p>
    <w:p w:rsidR="001B148C" w:rsidRPr="0080714B" w:rsidRDefault="001B148C" w:rsidP="0080714B">
      <w:pPr>
        <w:pStyle w:val="Web"/>
        <w:spacing w:before="0" w:beforeAutospacing="0" w:after="0" w:afterAutospacing="0"/>
        <w:jc w:val="center"/>
        <w:rPr>
          <w:rFonts w:ascii="Arno Pro Display" w:hAnsi="Arno Pro Display"/>
          <w:b/>
          <w:color w:val="000000"/>
          <w:sz w:val="31"/>
          <w:szCs w:val="31"/>
        </w:rPr>
      </w:pPr>
      <w:r w:rsidRPr="0080714B">
        <w:rPr>
          <w:rFonts w:ascii="Arno Pro Display" w:hAnsi="Arno Pro Display"/>
          <w:b/>
          <w:color w:val="000000"/>
          <w:sz w:val="31"/>
          <w:szCs w:val="31"/>
        </w:rPr>
        <w:t>AKPΩTHPI XANIΩN</w:t>
      </w:r>
    </w:p>
    <w:p w:rsidR="001B148C" w:rsidRPr="00663F97" w:rsidRDefault="001B148C" w:rsidP="001B148C">
      <w:pPr>
        <w:pStyle w:val="Web"/>
        <w:jc w:val="center"/>
        <w:rPr>
          <w:rFonts w:ascii="Arno Pro Display" w:hAnsi="Arno Pro Display"/>
          <w:b/>
          <w:color w:val="000000"/>
          <w:sz w:val="32"/>
          <w:szCs w:val="32"/>
          <w:lang w:val="en-US"/>
        </w:rPr>
      </w:pPr>
      <w:r w:rsidRPr="00987A89">
        <w:rPr>
          <w:rFonts w:ascii="Arno Pro Display" w:hAnsi="Arno Pro Display"/>
          <w:b/>
          <w:color w:val="000000"/>
          <w:sz w:val="32"/>
          <w:szCs w:val="32"/>
        </w:rPr>
        <w:t>Kαλοκαίρι 20</w:t>
      </w:r>
      <w:r w:rsidR="0080714B" w:rsidRPr="00987A89">
        <w:rPr>
          <w:rFonts w:ascii="Arno Pro Display" w:hAnsi="Arno Pro Display"/>
          <w:b/>
          <w:color w:val="000000"/>
          <w:sz w:val="32"/>
          <w:szCs w:val="32"/>
        </w:rPr>
        <w:t>2</w:t>
      </w:r>
      <w:r w:rsidR="00663F97">
        <w:rPr>
          <w:rFonts w:ascii="Arno Pro Display" w:hAnsi="Arno Pro Display"/>
          <w:b/>
          <w:color w:val="000000"/>
          <w:sz w:val="32"/>
          <w:szCs w:val="32"/>
          <w:lang w:val="en-US"/>
        </w:rPr>
        <w:t>2</w:t>
      </w:r>
    </w:p>
    <w:p w:rsidR="001B148C" w:rsidRPr="00D669CF" w:rsidRDefault="001B148C" w:rsidP="00D669CF">
      <w:pPr>
        <w:pStyle w:val="Web"/>
        <w:spacing w:line="420" w:lineRule="exact"/>
        <w:jc w:val="center"/>
        <w:rPr>
          <w:rFonts w:ascii="Arno Pro Display" w:hAnsi="Arno Pro Display"/>
          <w:b/>
          <w:color w:val="000000"/>
          <w:sz w:val="32"/>
          <w:szCs w:val="32"/>
        </w:rPr>
      </w:pPr>
      <w:r w:rsidRPr="00D669CF">
        <w:rPr>
          <w:rFonts w:ascii="Arno Pro Display" w:hAnsi="Arno Pro Display"/>
          <w:b/>
          <w:color w:val="000000"/>
          <w:sz w:val="32"/>
          <w:szCs w:val="32"/>
        </w:rPr>
        <w:t>ΥΠΕΥΘΥΝΗ ΔΗΛΩΣΗ ΚΗΔΕΜΟΝΑ</w:t>
      </w:r>
    </w:p>
    <w:p w:rsidR="00987A89" w:rsidRPr="00D669CF" w:rsidRDefault="001B148C" w:rsidP="00D669CF">
      <w:pPr>
        <w:pStyle w:val="Web"/>
        <w:spacing w:before="0" w:beforeAutospacing="0" w:after="0" w:afterAutospacing="0" w:line="420" w:lineRule="exact"/>
        <w:ind w:right="-57" w:firstLine="426"/>
        <w:jc w:val="both"/>
        <w:rPr>
          <w:rFonts w:ascii="Arno Pro Display" w:hAnsi="Arno Pro Display"/>
          <w:color w:val="000000"/>
          <w:sz w:val="31"/>
          <w:szCs w:val="31"/>
        </w:rPr>
      </w:pPr>
      <w:r w:rsidRPr="003E4FD8">
        <w:rPr>
          <w:rFonts w:ascii="Arno Pro Display" w:hAnsi="Arno Pro Display"/>
          <w:color w:val="000000"/>
          <w:sz w:val="32"/>
          <w:szCs w:val="32"/>
        </w:rPr>
        <w:t>Ὁ/Ἡ κάτωθι ὑπογεγραμμένος</w:t>
      </w:r>
      <w:r w:rsidR="0080714B" w:rsidRPr="003E4FD8">
        <w:rPr>
          <w:rFonts w:ascii="Arno Pro Display" w:hAnsi="Arno Pro Display"/>
          <w:color w:val="000000"/>
          <w:sz w:val="32"/>
          <w:szCs w:val="32"/>
        </w:rPr>
        <w:t>/</w:t>
      </w:r>
      <w:r w:rsidR="00987A89" w:rsidRPr="003E4FD8">
        <w:rPr>
          <w:rFonts w:ascii="Arno Pro Display" w:hAnsi="Arno Pro Display"/>
          <w:color w:val="000000"/>
          <w:sz w:val="32"/>
          <w:szCs w:val="32"/>
        </w:rPr>
        <w:t>η</w:t>
      </w:r>
      <w:r w:rsidR="00987A89" w:rsidRPr="00D669CF">
        <w:rPr>
          <w:rFonts w:ascii="Arno Pro Display" w:hAnsi="Arno Pro Display"/>
          <w:color w:val="000000"/>
          <w:sz w:val="31"/>
          <w:szCs w:val="31"/>
        </w:rPr>
        <w:t>...........................</w:t>
      </w:r>
      <w:r w:rsidR="00A82843" w:rsidRPr="00D669CF">
        <w:rPr>
          <w:rFonts w:ascii="Arno Pro Display" w:hAnsi="Arno Pro Display"/>
          <w:color w:val="000000"/>
          <w:sz w:val="31"/>
          <w:szCs w:val="31"/>
        </w:rPr>
        <w:t>......</w:t>
      </w:r>
      <w:r w:rsidR="00987A89" w:rsidRPr="00D669CF">
        <w:rPr>
          <w:rFonts w:ascii="Arno Pro Display" w:hAnsi="Arno Pro Display"/>
          <w:color w:val="000000"/>
          <w:sz w:val="31"/>
          <w:szCs w:val="31"/>
        </w:rPr>
        <w:t>.....</w:t>
      </w:r>
      <w:r w:rsidR="003E4FD8">
        <w:rPr>
          <w:rFonts w:ascii="Arno Pro Display" w:hAnsi="Arno Pro Display"/>
          <w:color w:val="000000"/>
          <w:sz w:val="31"/>
          <w:szCs w:val="31"/>
        </w:rPr>
        <w:t>..</w:t>
      </w:r>
      <w:r w:rsidR="00987A89" w:rsidRPr="00D669CF">
        <w:rPr>
          <w:rFonts w:ascii="Arno Pro Display" w:hAnsi="Arno Pro Display"/>
          <w:color w:val="000000"/>
          <w:sz w:val="31"/>
          <w:szCs w:val="31"/>
        </w:rPr>
        <w:t>...................</w:t>
      </w:r>
      <w:r w:rsidR="00D669CF">
        <w:rPr>
          <w:rFonts w:ascii="Arno Pro Display" w:hAnsi="Arno Pro Display"/>
          <w:color w:val="000000"/>
          <w:sz w:val="31"/>
          <w:szCs w:val="31"/>
        </w:rPr>
        <w:t>..............................</w:t>
      </w:r>
    </w:p>
    <w:p w:rsidR="0080714B" w:rsidRPr="003E4FD8" w:rsidRDefault="001B148C" w:rsidP="00D669CF">
      <w:pPr>
        <w:pStyle w:val="Web"/>
        <w:spacing w:before="0" w:beforeAutospacing="0" w:after="0" w:afterAutospacing="0" w:line="420" w:lineRule="exact"/>
        <w:ind w:right="-57"/>
        <w:jc w:val="both"/>
        <w:rPr>
          <w:rFonts w:ascii="Arno Pro Display" w:hAnsi="Arno Pro Display"/>
          <w:color w:val="000000"/>
          <w:sz w:val="32"/>
          <w:szCs w:val="32"/>
        </w:rPr>
      </w:pPr>
      <w:r w:rsidRPr="003E4FD8">
        <w:rPr>
          <w:rFonts w:ascii="Arno Pro Display" w:hAnsi="Arno Pro Display"/>
          <w:color w:val="000000"/>
          <w:sz w:val="32"/>
          <w:szCs w:val="32"/>
        </w:rPr>
        <w:t>μέ ἀριθμό</w:t>
      </w:r>
      <w:r w:rsidR="0080714B" w:rsidRPr="003E4FD8">
        <w:rPr>
          <w:rFonts w:ascii="Arno Pro Display" w:hAnsi="Arno Pro Display"/>
          <w:color w:val="000000"/>
          <w:sz w:val="32"/>
          <w:szCs w:val="32"/>
        </w:rPr>
        <w:t xml:space="preserve"> ταυτότητας</w:t>
      </w:r>
      <w:r w:rsidR="0080714B" w:rsidRPr="00D669CF">
        <w:rPr>
          <w:rFonts w:ascii="Arno Pro Display" w:hAnsi="Arno Pro Display"/>
          <w:color w:val="000000"/>
          <w:sz w:val="31"/>
          <w:szCs w:val="31"/>
        </w:rPr>
        <w:t xml:space="preserve"> </w:t>
      </w:r>
      <w:r w:rsidRPr="00D669CF">
        <w:rPr>
          <w:rFonts w:ascii="Arno Pro Display" w:hAnsi="Arno Pro Display"/>
          <w:color w:val="000000"/>
          <w:sz w:val="31"/>
          <w:szCs w:val="31"/>
        </w:rPr>
        <w:t>.............</w:t>
      </w:r>
      <w:r w:rsidR="00FB5F2D" w:rsidRPr="00D669CF">
        <w:rPr>
          <w:rFonts w:ascii="Arno Pro Display" w:hAnsi="Arno Pro Display"/>
          <w:color w:val="000000"/>
          <w:sz w:val="31"/>
          <w:szCs w:val="31"/>
        </w:rPr>
        <w:t>.........</w:t>
      </w:r>
      <w:r w:rsidRPr="00D669CF">
        <w:rPr>
          <w:rFonts w:ascii="Arno Pro Display" w:hAnsi="Arno Pro Display"/>
          <w:color w:val="000000"/>
          <w:sz w:val="31"/>
          <w:szCs w:val="31"/>
        </w:rPr>
        <w:t>....</w:t>
      </w:r>
      <w:r w:rsidR="0080714B" w:rsidRPr="00D669CF">
        <w:rPr>
          <w:rFonts w:ascii="Arno Pro Display" w:hAnsi="Arno Pro Display"/>
          <w:color w:val="000000"/>
          <w:sz w:val="31"/>
          <w:szCs w:val="31"/>
        </w:rPr>
        <w:t xml:space="preserve">........... </w:t>
      </w:r>
      <w:r w:rsidRPr="003E4FD8">
        <w:rPr>
          <w:rFonts w:ascii="Arno Pro Display" w:hAnsi="Arno Pro Display"/>
          <w:color w:val="000000"/>
          <w:sz w:val="32"/>
          <w:szCs w:val="32"/>
        </w:rPr>
        <w:t>δηλώνω ὑπεύθυνα ὅτι ὁ/ἡ</w:t>
      </w:r>
      <w:r w:rsidRPr="00D669CF">
        <w:rPr>
          <w:rFonts w:ascii="Arno Pro Display" w:hAnsi="Arno Pro Display"/>
          <w:color w:val="000000"/>
          <w:sz w:val="31"/>
          <w:szCs w:val="31"/>
        </w:rPr>
        <w:t xml:space="preserve"> ................................................................</w:t>
      </w:r>
      <w:r w:rsidR="0080714B" w:rsidRPr="00D669CF">
        <w:rPr>
          <w:rFonts w:ascii="Arno Pro Display" w:hAnsi="Arno Pro Display"/>
          <w:color w:val="000000"/>
          <w:sz w:val="31"/>
          <w:szCs w:val="31"/>
        </w:rPr>
        <w:t>..................</w:t>
      </w:r>
      <w:r w:rsidRPr="00D669CF">
        <w:rPr>
          <w:rFonts w:ascii="Arno Pro Display" w:hAnsi="Arno Pro Display"/>
          <w:color w:val="000000"/>
          <w:sz w:val="31"/>
          <w:szCs w:val="31"/>
        </w:rPr>
        <w:t xml:space="preserve"> </w:t>
      </w:r>
      <w:r w:rsidRPr="003E4FD8">
        <w:rPr>
          <w:rFonts w:ascii="Arno Pro Display" w:hAnsi="Arno Pro Display"/>
          <w:color w:val="000000"/>
          <w:sz w:val="32"/>
          <w:szCs w:val="32"/>
        </w:rPr>
        <w:t>τοῦ ὁποί</w:t>
      </w:r>
      <w:r w:rsidR="005F17A9" w:rsidRPr="003E4FD8">
        <w:rPr>
          <w:rFonts w:ascii="Arno Pro Display" w:hAnsi="Arno Pro Display"/>
          <w:color w:val="000000"/>
          <w:sz w:val="32"/>
          <w:szCs w:val="32"/>
        </w:rPr>
        <w:t>ου/τῆς ὁποίας ἔχω τήν κηδεμονία</w:t>
      </w:r>
      <w:r w:rsidRPr="003E4FD8">
        <w:rPr>
          <w:rFonts w:ascii="Arno Pro Display" w:hAnsi="Arno Pro Display"/>
          <w:color w:val="000000"/>
          <w:sz w:val="32"/>
          <w:szCs w:val="32"/>
        </w:rPr>
        <w:t xml:space="preserve"> θά συμμετάσχει σέ ὅλη τή διάρκεια τῆς κατασκηνωτι</w:t>
      </w:r>
      <w:r w:rsidR="0080714B" w:rsidRPr="003E4FD8">
        <w:rPr>
          <w:rFonts w:ascii="Arno Pro Display" w:hAnsi="Arno Pro Display"/>
          <w:color w:val="000000"/>
          <w:sz w:val="32"/>
          <w:szCs w:val="32"/>
        </w:rPr>
        <w:t>κῆς περιόδου, ἐφό</w:t>
      </w:r>
      <w:r w:rsidRPr="003E4FD8">
        <w:rPr>
          <w:rFonts w:ascii="Arno Pro Display" w:hAnsi="Arno Pro Display"/>
          <w:color w:val="000000"/>
          <w:sz w:val="32"/>
          <w:szCs w:val="32"/>
        </w:rPr>
        <w:t>σον ἐπιλεγεῖ κατά σειρά προτεραιότητας στήν Κατασκήνωση «Ἅγιος Παῦλος» τῆς Ἱερᾶς Μητρ</w:t>
      </w:r>
      <w:r w:rsidR="0080714B" w:rsidRPr="003E4FD8">
        <w:rPr>
          <w:rFonts w:ascii="Arno Pro Display" w:hAnsi="Arno Pro Display"/>
          <w:color w:val="000000"/>
          <w:sz w:val="32"/>
          <w:szCs w:val="32"/>
        </w:rPr>
        <w:t>οπόλεως Κυδωνίας καί Ἀποκορώνου</w:t>
      </w:r>
      <w:r w:rsidRPr="003E4FD8">
        <w:rPr>
          <w:rFonts w:ascii="Arno Pro Display" w:hAnsi="Arno Pro Display"/>
          <w:color w:val="000000"/>
          <w:sz w:val="32"/>
          <w:szCs w:val="32"/>
        </w:rPr>
        <w:t>.</w:t>
      </w:r>
      <w:r w:rsidR="00341F7D" w:rsidRPr="003E4FD8">
        <w:rPr>
          <w:rFonts w:ascii="Arno Pro Display" w:hAnsi="Arno Pro Display"/>
          <w:color w:val="000000"/>
          <w:sz w:val="32"/>
          <w:szCs w:val="32"/>
        </w:rPr>
        <w:t xml:space="preserve"> </w:t>
      </w:r>
    </w:p>
    <w:p w:rsidR="005F17A9" w:rsidRPr="003E4FD8" w:rsidRDefault="0080714B" w:rsidP="00D669CF">
      <w:pPr>
        <w:pStyle w:val="Web"/>
        <w:spacing w:before="0" w:beforeAutospacing="0" w:after="0" w:afterAutospacing="0" w:line="420" w:lineRule="exact"/>
        <w:ind w:right="-57" w:firstLine="426"/>
        <w:jc w:val="both"/>
        <w:rPr>
          <w:rFonts w:ascii="Arno Pro Display" w:hAnsi="Arno Pro Display"/>
          <w:color w:val="000000"/>
          <w:sz w:val="32"/>
          <w:szCs w:val="32"/>
        </w:rPr>
      </w:pPr>
      <w:r w:rsidRPr="003E4FD8">
        <w:rPr>
          <w:rFonts w:ascii="Arno Pro Display" w:hAnsi="Arno Pro Display"/>
          <w:color w:val="000000"/>
          <w:sz w:val="32"/>
          <w:szCs w:val="32"/>
        </w:rPr>
        <w:t xml:space="preserve">Δηλώνω, ἐπίσης, ὑπεύθυνα ὅτι θά τηρῶ τόν κανονισμό τῆς Κατασκήνωσης καί </w:t>
      </w:r>
      <w:r w:rsidR="004C563F" w:rsidRPr="003E4FD8">
        <w:rPr>
          <w:rFonts w:ascii="Arno Pro Display" w:hAnsi="Arno Pro Display"/>
          <w:color w:val="000000"/>
          <w:sz w:val="32"/>
          <w:szCs w:val="32"/>
        </w:rPr>
        <w:t xml:space="preserve">ὅτι </w:t>
      </w:r>
      <w:r w:rsidR="005F17A9" w:rsidRPr="003E4FD8">
        <w:rPr>
          <w:rFonts w:ascii="Arno Pro Display" w:hAnsi="Arno Pro Display"/>
          <w:color w:val="000000"/>
          <w:sz w:val="32"/>
          <w:szCs w:val="32"/>
        </w:rPr>
        <w:t>θά ἐνημερώσω γιά τυχόν προβλή</w:t>
      </w:r>
      <w:r w:rsidR="00F0528D" w:rsidRPr="003E4FD8">
        <w:rPr>
          <w:rFonts w:ascii="Arno Pro Display" w:hAnsi="Arno Pro Display"/>
          <w:color w:val="000000"/>
          <w:sz w:val="32"/>
          <w:szCs w:val="32"/>
        </w:rPr>
        <w:t>ματα ὑγείας τοῦ παιδιοῦ ἤ γιά ὁ</w:t>
      </w:r>
      <w:r w:rsidR="005F17A9" w:rsidRPr="003E4FD8">
        <w:rPr>
          <w:rFonts w:ascii="Arno Pro Display" w:hAnsi="Arno Pro Display"/>
          <w:color w:val="000000"/>
          <w:sz w:val="32"/>
          <w:szCs w:val="32"/>
        </w:rPr>
        <w:t>τιδήποτε ἄλλο πρέπει νά γνωρίζουν οἱ ὑπεύθυνοι</w:t>
      </w:r>
      <w:r w:rsidR="004C563F" w:rsidRPr="003E4FD8">
        <w:rPr>
          <w:rFonts w:ascii="Arno Pro Display" w:hAnsi="Arno Pro Display"/>
          <w:color w:val="000000"/>
          <w:sz w:val="32"/>
          <w:szCs w:val="32"/>
        </w:rPr>
        <w:t>.</w:t>
      </w:r>
      <w:r w:rsidR="005F17A9" w:rsidRPr="003E4FD8">
        <w:rPr>
          <w:rFonts w:ascii="Arno Pro Display" w:hAnsi="Arno Pro Display"/>
          <w:color w:val="000000"/>
          <w:sz w:val="32"/>
          <w:szCs w:val="32"/>
        </w:rPr>
        <w:t xml:space="preserve"> </w:t>
      </w:r>
    </w:p>
    <w:p w:rsidR="005F17A9" w:rsidRPr="003E4FD8" w:rsidRDefault="005F17A9" w:rsidP="00D669CF">
      <w:pPr>
        <w:pStyle w:val="Web"/>
        <w:spacing w:before="0" w:beforeAutospacing="0" w:after="0" w:afterAutospacing="0" w:line="420" w:lineRule="exact"/>
        <w:ind w:right="-57" w:firstLine="426"/>
        <w:jc w:val="both"/>
        <w:rPr>
          <w:rFonts w:ascii="Arno Pro Display" w:hAnsi="Arno Pro Display"/>
          <w:color w:val="000000"/>
          <w:sz w:val="32"/>
          <w:szCs w:val="32"/>
        </w:rPr>
      </w:pPr>
      <w:r w:rsidRPr="003E4FD8">
        <w:rPr>
          <w:rFonts w:ascii="Arno Pro Display" w:hAnsi="Arno Pro Display"/>
          <w:color w:val="000000"/>
          <w:sz w:val="32"/>
          <w:szCs w:val="32"/>
        </w:rPr>
        <w:t>Συμφωνῶ, τέλος, μέ τή χρήση τῶν προσωπικῶν μου στοιχείων, καθώς καί τοῦ παιδιοῦ, ἀπό τό ἀ</w:t>
      </w:r>
      <w:r w:rsidR="004C563F" w:rsidRPr="003E4FD8">
        <w:rPr>
          <w:rFonts w:ascii="Arno Pro Display" w:hAnsi="Arno Pro Display"/>
          <w:color w:val="000000"/>
          <w:sz w:val="32"/>
          <w:szCs w:val="32"/>
        </w:rPr>
        <w:t>ρχηγεῖο καί τό ἰατρικό προσωπικό</w:t>
      </w:r>
      <w:r w:rsidRPr="003E4FD8">
        <w:rPr>
          <w:rFonts w:ascii="Arno Pro Display" w:hAnsi="Arno Pro Display"/>
          <w:color w:val="000000"/>
          <w:sz w:val="32"/>
          <w:szCs w:val="32"/>
        </w:rPr>
        <w:t>, μόνο γιά τίς τρέχουσες ἀνάγκες τῆς Κατασκήνωσης</w:t>
      </w:r>
      <w:r w:rsidR="004C563F" w:rsidRPr="003E4FD8">
        <w:rPr>
          <w:rFonts w:ascii="Arno Pro Display" w:hAnsi="Arno Pro Display"/>
          <w:color w:val="000000"/>
          <w:sz w:val="32"/>
          <w:szCs w:val="32"/>
        </w:rPr>
        <w:t>, σύμφωνα μέ</w:t>
      </w:r>
      <w:r w:rsidR="0080714B" w:rsidRPr="003E4FD8">
        <w:rPr>
          <w:rFonts w:ascii="Arno Pro Display" w:hAnsi="Arno Pro Display"/>
          <w:color w:val="000000"/>
          <w:sz w:val="32"/>
          <w:szCs w:val="32"/>
        </w:rPr>
        <w:t xml:space="preserve"> </w:t>
      </w:r>
      <w:r w:rsidR="004C563F" w:rsidRPr="003E4FD8">
        <w:rPr>
          <w:rFonts w:ascii="Arno Pro Display" w:hAnsi="Arno Pro Display"/>
          <w:color w:val="000000"/>
          <w:sz w:val="32"/>
          <w:szCs w:val="32"/>
        </w:rPr>
        <w:t>τήν ἰσχύουσα νομοθεσία τοῦ Γενικοῦ Εὐρωπαϊκοῦ Κανονισμοῦ γιά τήν Προστασία Προσωπικῶν Δεδομένων (</w:t>
      </w:r>
      <w:r w:rsidR="004C563F" w:rsidRPr="003E4FD8">
        <w:rPr>
          <w:rFonts w:ascii="Arno Pro Display" w:hAnsi="Arno Pro Display"/>
          <w:color w:val="000000"/>
          <w:sz w:val="32"/>
          <w:szCs w:val="32"/>
          <w:lang w:val="en-US"/>
        </w:rPr>
        <w:t>GDPR</w:t>
      </w:r>
      <w:r w:rsidR="004C563F" w:rsidRPr="003E4FD8">
        <w:rPr>
          <w:rFonts w:ascii="Arno Pro Display" w:hAnsi="Arno Pro Display"/>
          <w:color w:val="000000"/>
          <w:sz w:val="32"/>
          <w:szCs w:val="32"/>
        </w:rPr>
        <w:t>).</w:t>
      </w:r>
    </w:p>
    <w:p w:rsidR="001B148C" w:rsidRPr="00663F97" w:rsidRDefault="001B148C" w:rsidP="00D669CF">
      <w:pPr>
        <w:pStyle w:val="Web"/>
        <w:spacing w:line="420" w:lineRule="exact"/>
        <w:jc w:val="center"/>
        <w:rPr>
          <w:rFonts w:ascii="Arno Pro Display" w:hAnsi="Arno Pro Display"/>
          <w:color w:val="000000"/>
          <w:sz w:val="32"/>
          <w:szCs w:val="32"/>
          <w:lang w:val="en-US"/>
        </w:rPr>
      </w:pPr>
      <w:r w:rsidRPr="003E4FD8">
        <w:rPr>
          <w:rFonts w:ascii="Arno Pro Display" w:hAnsi="Arno Pro Display"/>
          <w:color w:val="000000"/>
          <w:sz w:val="32"/>
          <w:szCs w:val="32"/>
        </w:rPr>
        <w:t>Χανιά ............................................................... 20</w:t>
      </w:r>
      <w:r w:rsidR="0080714B" w:rsidRPr="003E4FD8">
        <w:rPr>
          <w:rFonts w:ascii="Arno Pro Display" w:hAnsi="Arno Pro Display"/>
          <w:color w:val="000000"/>
          <w:sz w:val="32"/>
          <w:szCs w:val="32"/>
        </w:rPr>
        <w:t>2</w:t>
      </w:r>
      <w:r w:rsidR="00663F97">
        <w:rPr>
          <w:rFonts w:ascii="Arno Pro Display" w:hAnsi="Arno Pro Display"/>
          <w:color w:val="000000"/>
          <w:sz w:val="32"/>
          <w:szCs w:val="32"/>
          <w:lang w:val="en-US"/>
        </w:rPr>
        <w:t>2</w:t>
      </w:r>
      <w:bookmarkStart w:id="0" w:name="_GoBack"/>
      <w:bookmarkEnd w:id="0"/>
    </w:p>
    <w:p w:rsidR="00475E08" w:rsidRPr="003E4FD8" w:rsidRDefault="001B148C" w:rsidP="00D669CF">
      <w:pPr>
        <w:spacing w:line="420" w:lineRule="exact"/>
        <w:jc w:val="center"/>
        <w:rPr>
          <w:rFonts w:ascii="Arno Pro Display" w:hAnsi="Arno Pro Display"/>
          <w:color w:val="000000"/>
          <w:sz w:val="32"/>
          <w:szCs w:val="32"/>
        </w:rPr>
      </w:pPr>
      <w:r w:rsidRPr="003E4FD8">
        <w:rPr>
          <w:rFonts w:ascii="Arno Pro Display" w:hAnsi="Arno Pro Display"/>
          <w:color w:val="000000"/>
          <w:sz w:val="32"/>
          <w:szCs w:val="32"/>
        </w:rPr>
        <w:t>Ὁ / Ἡ δηλ</w:t>
      </w:r>
      <w:r w:rsidR="00D669CF" w:rsidRPr="003E4FD8">
        <w:rPr>
          <w:rFonts w:ascii="Arno Pro Display" w:hAnsi="Arno Pro Display"/>
          <w:color w:val="000000"/>
          <w:sz w:val="32"/>
          <w:szCs w:val="32"/>
        </w:rPr>
        <w:t xml:space="preserve"> </w:t>
      </w:r>
      <w:r w:rsidRPr="003E4FD8">
        <w:rPr>
          <w:rFonts w:ascii="Arno Pro Display" w:hAnsi="Arno Pro Display"/>
          <w:color w:val="000000"/>
          <w:sz w:val="32"/>
          <w:szCs w:val="32"/>
        </w:rPr>
        <w:t>......................</w:t>
      </w:r>
    </w:p>
    <w:p w:rsidR="00987A89" w:rsidRPr="003E4FD8" w:rsidRDefault="00987A89" w:rsidP="00D669CF">
      <w:pPr>
        <w:spacing w:line="420" w:lineRule="exact"/>
        <w:jc w:val="center"/>
        <w:rPr>
          <w:rFonts w:ascii="Arno Pro Display" w:hAnsi="Arno Pro Display"/>
          <w:color w:val="000000"/>
          <w:sz w:val="32"/>
          <w:szCs w:val="32"/>
        </w:rPr>
      </w:pPr>
    </w:p>
    <w:p w:rsidR="00987A89" w:rsidRPr="003E4FD8" w:rsidRDefault="00987A89" w:rsidP="00D669CF">
      <w:pPr>
        <w:spacing w:line="420" w:lineRule="exact"/>
        <w:jc w:val="both"/>
        <w:rPr>
          <w:rFonts w:ascii="Arno Pro Display" w:eastAsia="Times New Roman" w:hAnsi="Arno Pro Display" w:cs="Times New Roman"/>
          <w:color w:val="000000"/>
          <w:sz w:val="32"/>
          <w:szCs w:val="32"/>
        </w:rPr>
      </w:pPr>
      <w:r w:rsidRPr="003E4FD8">
        <w:rPr>
          <w:rFonts w:ascii="Arno Pro Display" w:eastAsia="Times New Roman" w:hAnsi="Arno Pro Display" w:cs="Times New Roman"/>
          <w:b/>
          <w:bCs/>
          <w:color w:val="000000"/>
          <w:sz w:val="32"/>
          <w:szCs w:val="32"/>
        </w:rPr>
        <w:t xml:space="preserve">Συγκατάθεση: </w:t>
      </w:r>
      <w:r w:rsidRPr="003E4FD8">
        <w:rPr>
          <w:rFonts w:ascii="Arno Pro Display" w:eastAsia="Times New Roman" w:hAnsi="Arno Pro Display" w:cs="Times New Roman"/>
          <w:color w:val="000000"/>
          <w:sz w:val="32"/>
          <w:szCs w:val="32"/>
        </w:rPr>
        <w:t>Σέ περίπτωση βιντεοσκόπησης</w:t>
      </w:r>
      <w:r w:rsidR="00D669CF" w:rsidRPr="003E4FD8">
        <w:rPr>
          <w:rFonts w:ascii="Arno Pro Display" w:eastAsia="Times New Roman" w:hAnsi="Arno Pro Display" w:cs="Times New Roman"/>
          <w:color w:val="000000"/>
          <w:sz w:val="32"/>
          <w:szCs w:val="32"/>
        </w:rPr>
        <w:t xml:space="preserve"> ἤ φωτογράφησης</w:t>
      </w:r>
      <w:r w:rsidRPr="003E4FD8">
        <w:rPr>
          <w:rFonts w:ascii="Arno Pro Display" w:eastAsia="Times New Roman" w:hAnsi="Arno Pro Display" w:cs="Times New Roman"/>
          <w:color w:val="000000"/>
          <w:sz w:val="32"/>
          <w:szCs w:val="32"/>
        </w:rPr>
        <w:t xml:space="preserve"> </w:t>
      </w:r>
      <w:r w:rsidR="00D669CF" w:rsidRPr="003E4FD8">
        <w:rPr>
          <w:rFonts w:ascii="Arno Pro Display" w:eastAsia="Times New Roman" w:hAnsi="Arno Pro Display" w:cs="Times New Roman"/>
          <w:color w:val="000000"/>
          <w:sz w:val="32"/>
          <w:szCs w:val="32"/>
        </w:rPr>
        <w:t>στιγμιοτύπων</w:t>
      </w:r>
      <w:r w:rsidR="008F1CE9" w:rsidRPr="003E4FD8">
        <w:rPr>
          <w:rFonts w:ascii="Arno Pro Display" w:eastAsia="Times New Roman" w:hAnsi="Arno Pro Display" w:cs="Times New Roman"/>
          <w:color w:val="000000"/>
          <w:sz w:val="32"/>
          <w:szCs w:val="32"/>
        </w:rPr>
        <w:t xml:space="preserve"> τῆς </w:t>
      </w:r>
      <w:r w:rsidR="00D669CF" w:rsidRPr="003E4FD8">
        <w:rPr>
          <w:rFonts w:ascii="Arno Pro Display" w:eastAsia="Times New Roman" w:hAnsi="Arno Pro Display" w:cs="Times New Roman"/>
          <w:color w:val="000000"/>
          <w:sz w:val="32"/>
          <w:szCs w:val="32"/>
        </w:rPr>
        <w:t>κατασκηνωτικῆς ζωῆς</w:t>
      </w:r>
      <w:r w:rsidRPr="003E4FD8">
        <w:rPr>
          <w:rFonts w:ascii="Arno Pro Display" w:eastAsia="Times New Roman" w:hAnsi="Arno Pro Display" w:cs="Times New Roman"/>
          <w:color w:val="000000"/>
          <w:sz w:val="32"/>
          <w:szCs w:val="32"/>
        </w:rPr>
        <w:t xml:space="preserve">, συναινῶ νά ἐμφανίζεται τό παιδί </w:t>
      </w:r>
      <w:r w:rsidR="00A82843" w:rsidRPr="003E4FD8">
        <w:rPr>
          <w:rFonts w:ascii="Arno Pro Display" w:eastAsia="Times New Roman" w:hAnsi="Arno Pro Display" w:cs="Times New Roman"/>
          <w:color w:val="000000"/>
          <w:sz w:val="32"/>
          <w:szCs w:val="32"/>
        </w:rPr>
        <w:t xml:space="preserve">μου </w:t>
      </w:r>
      <w:r w:rsidRPr="003E4FD8">
        <w:rPr>
          <w:rFonts w:ascii="Arno Pro Display" w:eastAsia="Times New Roman" w:hAnsi="Arno Pro Display" w:cs="Times New Roman"/>
          <w:color w:val="000000"/>
          <w:sz w:val="32"/>
          <w:szCs w:val="32"/>
        </w:rPr>
        <w:t>σ</w:t>
      </w:r>
      <w:r w:rsidR="00D669CF" w:rsidRPr="003E4FD8">
        <w:rPr>
          <w:rFonts w:ascii="Arno Pro Display" w:eastAsia="Times New Roman" w:hAnsi="Arno Pro Display" w:cs="Times New Roman"/>
          <w:color w:val="000000"/>
          <w:sz w:val="32"/>
          <w:szCs w:val="32"/>
        </w:rPr>
        <w:t>έ</w:t>
      </w:r>
      <w:r w:rsidRPr="003E4FD8">
        <w:rPr>
          <w:rFonts w:ascii="Arno Pro Display" w:eastAsia="Times New Roman" w:hAnsi="Arno Pro Display" w:cs="Times New Roman"/>
          <w:color w:val="000000"/>
          <w:sz w:val="32"/>
          <w:szCs w:val="32"/>
        </w:rPr>
        <w:t xml:space="preserve"> βίντεο</w:t>
      </w:r>
      <w:r w:rsidR="00D669CF" w:rsidRPr="003E4FD8">
        <w:rPr>
          <w:rFonts w:ascii="Arno Pro Display" w:eastAsia="Times New Roman" w:hAnsi="Arno Pro Display" w:cs="Times New Roman"/>
          <w:color w:val="000000"/>
          <w:sz w:val="32"/>
          <w:szCs w:val="32"/>
        </w:rPr>
        <w:t xml:space="preserve"> ἤ φωτογραφίες</w:t>
      </w:r>
      <w:r w:rsidR="008F1CE9" w:rsidRPr="003E4FD8">
        <w:rPr>
          <w:rFonts w:ascii="Arno Pro Display" w:eastAsia="Times New Roman" w:hAnsi="Arno Pro Display" w:cs="Times New Roman"/>
          <w:color w:val="000000"/>
          <w:sz w:val="32"/>
          <w:szCs w:val="32"/>
        </w:rPr>
        <w:t xml:space="preserve">, </w:t>
      </w:r>
      <w:r w:rsidR="00D669CF" w:rsidRPr="003E4FD8">
        <w:rPr>
          <w:rFonts w:ascii="Arno Pro Display" w:eastAsia="Times New Roman" w:hAnsi="Arno Pro Display" w:cs="Times New Roman"/>
          <w:color w:val="000000"/>
          <w:sz w:val="32"/>
          <w:szCs w:val="32"/>
        </w:rPr>
        <w:t>πού μ</w:t>
      </w:r>
      <w:r w:rsidR="008F1CE9" w:rsidRPr="003E4FD8">
        <w:rPr>
          <w:rFonts w:ascii="Arno Pro Display" w:eastAsia="Times New Roman" w:hAnsi="Arno Pro Display" w:cs="Times New Roman"/>
          <w:color w:val="000000"/>
          <w:sz w:val="32"/>
          <w:szCs w:val="32"/>
        </w:rPr>
        <w:t>ετά τό</w:t>
      </w:r>
      <w:r w:rsidRPr="003E4FD8">
        <w:rPr>
          <w:rFonts w:ascii="Arno Pro Display" w:eastAsia="Times New Roman" w:hAnsi="Arno Pro Display" w:cs="Times New Roman"/>
          <w:color w:val="000000"/>
          <w:sz w:val="32"/>
          <w:szCs w:val="32"/>
        </w:rPr>
        <w:t xml:space="preserve"> </w:t>
      </w:r>
      <w:r w:rsidR="008F1CE9" w:rsidRPr="003E4FD8">
        <w:rPr>
          <w:rFonts w:ascii="Arno Pro Display" w:eastAsia="Times New Roman" w:hAnsi="Arno Pro Display" w:cs="Times New Roman"/>
          <w:color w:val="000000"/>
          <w:sz w:val="32"/>
          <w:szCs w:val="32"/>
        </w:rPr>
        <w:t>πέρας</w:t>
      </w:r>
      <w:r w:rsidRPr="003E4FD8">
        <w:rPr>
          <w:rFonts w:ascii="Arno Pro Display" w:eastAsia="Times New Roman" w:hAnsi="Arno Pro Display" w:cs="Times New Roman"/>
          <w:color w:val="000000"/>
          <w:sz w:val="32"/>
          <w:szCs w:val="32"/>
        </w:rPr>
        <w:t xml:space="preserve"> τῆς Κατασκήνωσης θά διανεμηθ</w:t>
      </w:r>
      <w:r w:rsidR="00D669CF" w:rsidRPr="003E4FD8">
        <w:rPr>
          <w:rFonts w:ascii="Arno Pro Display" w:eastAsia="Times New Roman" w:hAnsi="Arno Pro Display" w:cs="Times New Roman"/>
          <w:color w:val="000000"/>
          <w:sz w:val="32"/>
          <w:szCs w:val="32"/>
        </w:rPr>
        <w:t>οῦν</w:t>
      </w:r>
      <w:r w:rsidRPr="003E4FD8">
        <w:rPr>
          <w:rFonts w:ascii="Arno Pro Display" w:eastAsia="Times New Roman" w:hAnsi="Arno Pro Display" w:cs="Times New Roman"/>
          <w:color w:val="000000"/>
          <w:sz w:val="32"/>
          <w:szCs w:val="32"/>
        </w:rPr>
        <w:t xml:space="preserve"> ἀποκλειστικά καί μόνο στούς γονεῖς: </w:t>
      </w:r>
    </w:p>
    <w:p w:rsidR="00A82843" w:rsidRPr="003E4FD8" w:rsidRDefault="00A82843" w:rsidP="00D669CF">
      <w:pPr>
        <w:spacing w:line="420" w:lineRule="exact"/>
        <w:jc w:val="both"/>
        <w:rPr>
          <w:rFonts w:ascii="Arno Pro Display" w:eastAsia="Times New Roman" w:hAnsi="Arno Pro Display" w:cs="Times New Roman"/>
          <w:color w:val="000000"/>
          <w:sz w:val="32"/>
          <w:szCs w:val="32"/>
        </w:rPr>
      </w:pPr>
      <w:r w:rsidRPr="003E4FD8">
        <w:rPr>
          <w:rFonts w:ascii="Arno Pro Display" w:eastAsia="Times New Roman" w:hAnsi="Arno Pro Display" w:cs="Times New Roman"/>
          <w:color w:val="000000"/>
          <w:sz w:val="32"/>
          <w:szCs w:val="32"/>
        </w:rPr>
        <w:t>ΝΑΙ</w:t>
      </w:r>
    </w:p>
    <w:p w:rsidR="00987A89" w:rsidRPr="003E4FD8" w:rsidRDefault="00987A89" w:rsidP="00D669CF">
      <w:pPr>
        <w:spacing w:line="420" w:lineRule="exact"/>
        <w:jc w:val="both"/>
        <w:rPr>
          <w:rFonts w:ascii="Arno Pro Display" w:eastAsia="Times New Roman" w:hAnsi="Arno Pro Display" w:cs="Times New Roman"/>
          <w:color w:val="000000"/>
          <w:sz w:val="32"/>
          <w:szCs w:val="32"/>
        </w:rPr>
      </w:pPr>
      <w:r w:rsidRPr="003E4FD8">
        <w:rPr>
          <w:rFonts w:ascii="Arno Pro Display" w:eastAsia="Times New Roman" w:hAnsi="Arno Pro Display" w:cs="Times New Roman"/>
          <w:color w:val="000000"/>
          <w:sz w:val="32"/>
          <w:szCs w:val="32"/>
        </w:rPr>
        <w:t>ΟΧΙ</w:t>
      </w:r>
    </w:p>
    <w:sectPr w:rsidR="00987A89" w:rsidRPr="003E4FD8" w:rsidSect="003E4FD8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no Pro Display">
    <w:panose1 w:val="0202050205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8C"/>
    <w:rsid w:val="001B148C"/>
    <w:rsid w:val="00215EFC"/>
    <w:rsid w:val="00310156"/>
    <w:rsid w:val="00341F7D"/>
    <w:rsid w:val="003B6AA1"/>
    <w:rsid w:val="003E4FD8"/>
    <w:rsid w:val="00475E08"/>
    <w:rsid w:val="004C563F"/>
    <w:rsid w:val="005F17A9"/>
    <w:rsid w:val="00663F97"/>
    <w:rsid w:val="006D6ED7"/>
    <w:rsid w:val="006E5980"/>
    <w:rsid w:val="007029E1"/>
    <w:rsid w:val="0080714B"/>
    <w:rsid w:val="008F1CE9"/>
    <w:rsid w:val="00956909"/>
    <w:rsid w:val="00987A89"/>
    <w:rsid w:val="00A82843"/>
    <w:rsid w:val="00A973A8"/>
    <w:rsid w:val="00AC341A"/>
    <w:rsid w:val="00D669CF"/>
    <w:rsid w:val="00E442BF"/>
    <w:rsid w:val="00F0528D"/>
    <w:rsid w:val="00F17584"/>
    <w:rsid w:val="00F928F3"/>
    <w:rsid w:val="00F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12BB0-942F-4609-BBD1-546D8094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3B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6AA1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987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imkorakiwn</dc:creator>
  <cp:lastModifiedBy>this pc</cp:lastModifiedBy>
  <cp:revision>11</cp:revision>
  <cp:lastPrinted>2021-06-26T07:36:00Z</cp:lastPrinted>
  <dcterms:created xsi:type="dcterms:W3CDTF">2021-06-24T07:55:00Z</dcterms:created>
  <dcterms:modified xsi:type="dcterms:W3CDTF">2022-05-08T20:21:00Z</dcterms:modified>
</cp:coreProperties>
</file>